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Rocca Santa Maria</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Teramo</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Rocca Santa Maria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Teramo</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Rocca Santa Maria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Teramo</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Rocca Santa Maria</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Teramo</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Rocca Santa Maria</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Teramo</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Rocca Santa Maria</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Teramo</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Rocca Santa Maria</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Teramo</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