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Rocca Santa Maria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Teram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